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E0" w:rsidRDefault="002369E0" w:rsidP="00F54D1A">
      <w:pPr>
        <w:rPr>
          <w:rFonts w:ascii="Arial" w:hAnsi="Arial" w:cs="Arial"/>
          <w:b/>
          <w:bCs/>
        </w:rPr>
      </w:pPr>
    </w:p>
    <w:p w:rsidR="00F54D1A" w:rsidRPr="0032155D" w:rsidRDefault="00F54D1A" w:rsidP="00F54D1A">
      <w:pPr>
        <w:rPr>
          <w:rFonts w:ascii="Arial" w:hAnsi="Arial" w:cs="Arial"/>
          <w:b/>
          <w:bCs/>
        </w:rPr>
      </w:pPr>
      <w:r w:rsidRPr="0032155D">
        <w:rPr>
          <w:rFonts w:ascii="Arial" w:hAnsi="Arial" w:cs="Arial"/>
          <w:b/>
          <w:bCs/>
        </w:rPr>
        <w:t>ÁREA</w:t>
      </w:r>
      <w:r>
        <w:rPr>
          <w:rFonts w:ascii="Arial" w:hAnsi="Arial" w:cs="Arial"/>
          <w:b/>
          <w:bCs/>
        </w:rPr>
        <w:t xml:space="preserve"> Y/O ASIGNATURA</w:t>
      </w:r>
      <w:r w:rsidRPr="0032155D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Química</w:t>
      </w:r>
    </w:p>
    <w:p w:rsidR="00F54D1A" w:rsidRPr="0032155D" w:rsidRDefault="00F54D1A" w:rsidP="00F54D1A">
      <w:pPr>
        <w:rPr>
          <w:rFonts w:ascii="Arial" w:hAnsi="Arial" w:cs="Arial"/>
          <w:b/>
          <w:bCs/>
        </w:rPr>
      </w:pPr>
      <w:r w:rsidRPr="0032155D">
        <w:rPr>
          <w:rFonts w:ascii="Arial" w:hAnsi="Arial" w:cs="Arial"/>
          <w:b/>
          <w:bCs/>
        </w:rPr>
        <w:t xml:space="preserve">GRADO: </w:t>
      </w:r>
      <w:r>
        <w:rPr>
          <w:rFonts w:ascii="Arial" w:hAnsi="Arial" w:cs="Arial"/>
          <w:b/>
          <w:bCs/>
        </w:rPr>
        <w:t>Once</w:t>
      </w:r>
    </w:p>
    <w:p w:rsidR="00F54D1A" w:rsidRPr="0032155D" w:rsidRDefault="00F54D1A" w:rsidP="00F54D1A">
      <w:pPr>
        <w:rPr>
          <w:rFonts w:ascii="Arial" w:hAnsi="Arial" w:cs="Arial"/>
          <w:b/>
          <w:bCs/>
        </w:rPr>
      </w:pPr>
      <w:r w:rsidRPr="0032155D">
        <w:rPr>
          <w:rFonts w:ascii="Arial" w:hAnsi="Arial" w:cs="Arial"/>
          <w:b/>
          <w:bCs/>
        </w:rPr>
        <w:t xml:space="preserve">PERÍODO: </w:t>
      </w:r>
      <w:r>
        <w:rPr>
          <w:rFonts w:ascii="Arial" w:hAnsi="Arial" w:cs="Arial"/>
          <w:b/>
          <w:bCs/>
        </w:rPr>
        <w:t>Primero</w:t>
      </w:r>
    </w:p>
    <w:p w:rsidR="00F54D1A" w:rsidRPr="0032155D" w:rsidRDefault="00F54D1A" w:rsidP="00F54D1A">
      <w:pPr>
        <w:rPr>
          <w:rFonts w:ascii="Arial" w:hAnsi="Arial" w:cs="Arial"/>
          <w:b/>
          <w:bCs/>
        </w:rPr>
      </w:pPr>
    </w:p>
    <w:p w:rsidR="00F54D1A" w:rsidRPr="0032155D" w:rsidRDefault="00F54D1A" w:rsidP="00F54D1A">
      <w:pPr>
        <w:rPr>
          <w:rFonts w:ascii="Arial" w:hAnsi="Arial" w:cs="Arial"/>
          <w:b/>
          <w:bCs/>
          <w:u w:val="single"/>
        </w:rPr>
      </w:pPr>
    </w:p>
    <w:p w:rsidR="00F54D1A" w:rsidRPr="0032155D" w:rsidRDefault="00F54D1A" w:rsidP="00F54D1A">
      <w:pPr>
        <w:rPr>
          <w:rFonts w:ascii="Arial" w:hAnsi="Arial" w:cs="Arial"/>
          <w:b/>
          <w:bCs/>
          <w:u w:val="single"/>
        </w:rPr>
      </w:pPr>
      <w:r w:rsidRPr="0032155D">
        <w:rPr>
          <w:rFonts w:ascii="Arial" w:hAnsi="Arial" w:cs="Arial"/>
          <w:b/>
          <w:bCs/>
          <w:u w:val="single"/>
        </w:rPr>
        <w:t>CONCEPTO</w:t>
      </w:r>
    </w:p>
    <w:p w:rsidR="00F54D1A" w:rsidRPr="0032155D" w:rsidRDefault="00F54D1A" w:rsidP="00F54D1A">
      <w:pPr>
        <w:rPr>
          <w:rFonts w:ascii="Arial" w:hAnsi="Arial" w:cs="Arial"/>
        </w:rPr>
      </w:pPr>
    </w:p>
    <w:p w:rsidR="00F54D1A" w:rsidRPr="0032155D" w:rsidRDefault="00F54D1A" w:rsidP="00F54D1A">
      <w:pPr>
        <w:rPr>
          <w:rFonts w:ascii="Arial" w:hAnsi="Arial" w:cs="Arial"/>
        </w:rPr>
      </w:pPr>
      <w:r>
        <w:rPr>
          <w:rFonts w:ascii="Arial" w:hAnsi="Arial" w:cs="Arial"/>
        </w:rPr>
        <w:t>Estequiometría.</w:t>
      </w:r>
    </w:p>
    <w:p w:rsidR="00F54D1A" w:rsidRPr="0032155D" w:rsidRDefault="00F54D1A" w:rsidP="00F54D1A">
      <w:pPr>
        <w:rPr>
          <w:rFonts w:ascii="Arial" w:hAnsi="Arial" w:cs="Arial"/>
        </w:rPr>
      </w:pPr>
      <w:r>
        <w:rPr>
          <w:rFonts w:ascii="Arial" w:hAnsi="Arial" w:cs="Arial"/>
        </w:rPr>
        <w:t>Equilibrio químico.</w:t>
      </w:r>
    </w:p>
    <w:p w:rsidR="00F54D1A" w:rsidRPr="0032155D" w:rsidRDefault="00F54D1A" w:rsidP="00F54D1A">
      <w:pPr>
        <w:rPr>
          <w:rFonts w:ascii="Arial" w:hAnsi="Arial" w:cs="Arial"/>
        </w:rPr>
      </w:pPr>
      <w:r>
        <w:rPr>
          <w:rFonts w:ascii="Arial" w:hAnsi="Arial" w:cs="Arial"/>
        </w:rPr>
        <w:t>Compuestos orgánicos.</w:t>
      </w:r>
    </w:p>
    <w:p w:rsidR="00F54D1A" w:rsidRPr="0032155D" w:rsidRDefault="00F54D1A" w:rsidP="00F54D1A">
      <w:pPr>
        <w:rPr>
          <w:rFonts w:ascii="Arial" w:hAnsi="Arial" w:cs="Arial"/>
        </w:rPr>
      </w:pPr>
    </w:p>
    <w:p w:rsidR="00F54D1A" w:rsidRPr="0032155D" w:rsidRDefault="00F54D1A" w:rsidP="00F54D1A">
      <w:pPr>
        <w:suppressAutoHyphens/>
        <w:jc w:val="both"/>
        <w:rPr>
          <w:rFonts w:ascii="Arial" w:hAnsi="Arial" w:cs="Arial"/>
          <w:b/>
          <w:bCs/>
          <w:u w:val="single"/>
        </w:rPr>
      </w:pPr>
      <w:r w:rsidRPr="0032155D">
        <w:rPr>
          <w:rFonts w:ascii="Arial" w:hAnsi="Arial" w:cs="Arial"/>
          <w:b/>
          <w:bCs/>
          <w:u w:val="single"/>
        </w:rPr>
        <w:t>ACTIVIDADES</w:t>
      </w:r>
    </w:p>
    <w:p w:rsidR="00F54D1A" w:rsidRPr="0032155D" w:rsidRDefault="00F54D1A" w:rsidP="00F54D1A">
      <w:pPr>
        <w:suppressAutoHyphens/>
        <w:jc w:val="both"/>
        <w:rPr>
          <w:rFonts w:ascii="Arial" w:hAnsi="Arial" w:cs="Arial"/>
          <w:b/>
          <w:bCs/>
        </w:rPr>
      </w:pP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1. Realización de consulta escrita sobre química orgánica e inorgánica contemplando los siguientes aspectos: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a. orígenes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b. sustancias representativas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c. implicaciones ambientales</w:t>
      </w:r>
    </w:p>
    <w:p w:rsidR="00F54D1A" w:rsidRPr="00723C3C" w:rsidRDefault="00F54D1A" w:rsidP="00F54D1A">
      <w:pPr>
        <w:suppressAutoHyphens/>
        <w:jc w:val="both"/>
        <w:rPr>
          <w:rFonts w:ascii="Arial" w:hAnsi="Arial" w:cs="Arial"/>
        </w:rPr>
      </w:pP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723C3C">
        <w:rPr>
          <w:rFonts w:ascii="Arial" w:hAnsi="Arial" w:cs="Arial"/>
        </w:rPr>
        <w:t xml:space="preserve">Elaborar </w:t>
      </w:r>
      <w:r>
        <w:rPr>
          <w:rFonts w:ascii="Arial" w:hAnsi="Arial" w:cs="Arial"/>
        </w:rPr>
        <w:t>modelos con materiales reciclables para representar moléculas representativas de la química orgánica e inorgánica. Teniendo en cuenta explicar: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a. tipos de enlaces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b. elementos más representativos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c. estructuras de Lewis para explicar geometría molecular y tipos de enlaces químicos.</w:t>
      </w:r>
    </w:p>
    <w:p w:rsidR="00F54D1A" w:rsidRPr="00723C3C" w:rsidRDefault="00F54D1A" w:rsidP="00F54D1A">
      <w:pPr>
        <w:suppressAutoHyphens/>
        <w:jc w:val="both"/>
        <w:rPr>
          <w:rFonts w:ascii="Arial" w:hAnsi="Arial" w:cs="Arial"/>
        </w:rPr>
      </w:pP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3. Elaborar y resolver un taller de 20 ejercicios, teniendo en cuenta los conceptos y procedimientos de: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a. hibridación del átomo de carbono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b. equilibrio químico y velocidad de reacción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c. cálculos estequiométricos.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d. isómeros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f. formulas químicas orgánicas</w:t>
      </w:r>
    </w:p>
    <w:p w:rsidR="00F54D1A" w:rsidRPr="00723C3C" w:rsidRDefault="00F54D1A" w:rsidP="00F54D1A">
      <w:pPr>
        <w:suppressAutoHyphens/>
        <w:jc w:val="both"/>
        <w:rPr>
          <w:rFonts w:ascii="Arial" w:hAnsi="Arial" w:cs="Arial"/>
        </w:rPr>
      </w:pPr>
    </w:p>
    <w:p w:rsidR="00F54D1A" w:rsidRPr="0032155D" w:rsidRDefault="00F54D1A" w:rsidP="00F54D1A">
      <w:pPr>
        <w:suppressAutoHyphens/>
        <w:jc w:val="both"/>
        <w:rPr>
          <w:rFonts w:ascii="Arial" w:hAnsi="Arial" w:cs="Arial"/>
          <w:b/>
          <w:bCs/>
          <w:u w:val="single"/>
        </w:rPr>
      </w:pPr>
      <w:r w:rsidRPr="0032155D">
        <w:rPr>
          <w:rFonts w:ascii="Arial" w:hAnsi="Arial" w:cs="Arial"/>
          <w:b/>
          <w:bCs/>
          <w:u w:val="single"/>
        </w:rPr>
        <w:t>METODOLOGIA</w:t>
      </w:r>
    </w:p>
    <w:p w:rsidR="00F54D1A" w:rsidRPr="0032155D" w:rsidRDefault="00F54D1A" w:rsidP="00F54D1A">
      <w:pPr>
        <w:suppressAutoHyphens/>
        <w:jc w:val="both"/>
        <w:rPr>
          <w:rFonts w:ascii="Arial" w:hAnsi="Arial" w:cs="Arial"/>
          <w:b/>
          <w:bCs/>
        </w:rPr>
      </w:pPr>
    </w:p>
    <w:p w:rsidR="00F54D1A" w:rsidRPr="0032155D" w:rsidRDefault="00F54D1A" w:rsidP="00F54D1A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Arial" w:hAnsi="Arial" w:cs="Arial"/>
        </w:rPr>
      </w:pPr>
      <w:r w:rsidRPr="0032155D">
        <w:rPr>
          <w:rFonts w:ascii="Arial" w:hAnsi="Arial" w:cs="Arial"/>
        </w:rPr>
        <w:t>Desarrollar en forma correcta y ordenada las actividades de Recuperación.</w:t>
      </w:r>
    </w:p>
    <w:p w:rsidR="00F54D1A" w:rsidRPr="0032155D" w:rsidRDefault="00F54D1A" w:rsidP="00F54D1A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Arial" w:hAnsi="Arial" w:cs="Arial"/>
        </w:rPr>
      </w:pPr>
      <w:r w:rsidRPr="0032155D">
        <w:rPr>
          <w:rFonts w:ascii="Arial" w:hAnsi="Arial" w:cs="Arial"/>
        </w:rPr>
        <w:t>Entregar el plan de recuperación en la primera semana  del siguiente período.</w:t>
      </w:r>
    </w:p>
    <w:p w:rsidR="00F54D1A" w:rsidRPr="0032155D" w:rsidRDefault="00F54D1A" w:rsidP="00F54D1A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Arial" w:hAnsi="Arial" w:cs="Arial"/>
        </w:rPr>
      </w:pPr>
      <w:r w:rsidRPr="0032155D">
        <w:rPr>
          <w:rFonts w:ascii="Arial" w:hAnsi="Arial" w:cs="Arial"/>
        </w:rPr>
        <w:t>Entregar los talleres en forma escrita con su propia letra (hojas de block).</w:t>
      </w:r>
    </w:p>
    <w:p w:rsidR="00F54D1A" w:rsidRPr="0032155D" w:rsidRDefault="00F54D1A" w:rsidP="00F54D1A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Arial" w:hAnsi="Arial" w:cs="Arial"/>
        </w:rPr>
      </w:pPr>
      <w:r w:rsidRPr="0032155D">
        <w:rPr>
          <w:rFonts w:ascii="Arial" w:hAnsi="Arial" w:cs="Arial"/>
        </w:rPr>
        <w:t>Sustentar el trabajo presentado con una evaluación tipo escrita</w:t>
      </w:r>
    </w:p>
    <w:p w:rsidR="00F54D1A" w:rsidRDefault="00F54D1A" w:rsidP="00F54D1A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Arial" w:hAnsi="Arial" w:cs="Arial"/>
        </w:rPr>
      </w:pPr>
      <w:r w:rsidRPr="00F54D1A">
        <w:rPr>
          <w:rFonts w:ascii="Arial" w:hAnsi="Arial" w:cs="Arial"/>
        </w:rPr>
        <w:t xml:space="preserve">Anexar ésta hoja al trabajo escrito. </w:t>
      </w:r>
    </w:p>
    <w:p w:rsidR="002369E0" w:rsidRDefault="00F54D1A" w:rsidP="00F54D1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54D1A" w:rsidRPr="0032155D" w:rsidRDefault="00F54D1A" w:rsidP="00F54D1A">
      <w:pPr>
        <w:rPr>
          <w:rFonts w:ascii="Arial" w:hAnsi="Arial" w:cs="Arial"/>
          <w:b/>
          <w:bCs/>
        </w:rPr>
      </w:pPr>
      <w:r w:rsidRPr="0032155D">
        <w:rPr>
          <w:rFonts w:ascii="Arial" w:hAnsi="Arial" w:cs="Arial"/>
          <w:b/>
          <w:bCs/>
        </w:rPr>
        <w:t>ÁREA</w:t>
      </w:r>
      <w:r>
        <w:rPr>
          <w:rFonts w:ascii="Arial" w:hAnsi="Arial" w:cs="Arial"/>
          <w:b/>
          <w:bCs/>
        </w:rPr>
        <w:t xml:space="preserve"> Y/O ASIGNATURA</w:t>
      </w:r>
      <w:r w:rsidRPr="0032155D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Química</w:t>
      </w:r>
    </w:p>
    <w:p w:rsidR="00F54D1A" w:rsidRPr="0032155D" w:rsidRDefault="00F54D1A" w:rsidP="00F54D1A">
      <w:pPr>
        <w:rPr>
          <w:rFonts w:ascii="Arial" w:hAnsi="Arial" w:cs="Arial"/>
          <w:b/>
          <w:bCs/>
        </w:rPr>
      </w:pPr>
      <w:r w:rsidRPr="0032155D">
        <w:rPr>
          <w:rFonts w:ascii="Arial" w:hAnsi="Arial" w:cs="Arial"/>
          <w:b/>
          <w:bCs/>
        </w:rPr>
        <w:t xml:space="preserve">GRADO: </w:t>
      </w:r>
      <w:r>
        <w:rPr>
          <w:rFonts w:ascii="Arial" w:hAnsi="Arial" w:cs="Arial"/>
          <w:b/>
          <w:bCs/>
        </w:rPr>
        <w:t>Once</w:t>
      </w:r>
    </w:p>
    <w:p w:rsidR="00F54D1A" w:rsidRPr="0032155D" w:rsidRDefault="00F54D1A" w:rsidP="00F54D1A">
      <w:pPr>
        <w:rPr>
          <w:rFonts w:ascii="Arial" w:hAnsi="Arial" w:cs="Arial"/>
          <w:b/>
          <w:bCs/>
        </w:rPr>
      </w:pPr>
      <w:r w:rsidRPr="0032155D">
        <w:rPr>
          <w:rFonts w:ascii="Arial" w:hAnsi="Arial" w:cs="Arial"/>
          <w:b/>
          <w:bCs/>
        </w:rPr>
        <w:t xml:space="preserve">PERÍODO: </w:t>
      </w:r>
      <w:r>
        <w:rPr>
          <w:rFonts w:ascii="Arial" w:hAnsi="Arial" w:cs="Arial"/>
          <w:b/>
          <w:bCs/>
        </w:rPr>
        <w:t>Segundo</w:t>
      </w:r>
    </w:p>
    <w:p w:rsidR="00F54D1A" w:rsidRPr="0032155D" w:rsidRDefault="00F54D1A" w:rsidP="00F54D1A">
      <w:pPr>
        <w:rPr>
          <w:rFonts w:ascii="Arial" w:hAnsi="Arial" w:cs="Arial"/>
          <w:b/>
          <w:bCs/>
        </w:rPr>
      </w:pPr>
    </w:p>
    <w:p w:rsidR="00F54D1A" w:rsidRPr="0032155D" w:rsidRDefault="00F54D1A" w:rsidP="00F54D1A">
      <w:pPr>
        <w:rPr>
          <w:rFonts w:ascii="Arial" w:hAnsi="Arial" w:cs="Arial"/>
          <w:b/>
          <w:bCs/>
          <w:u w:val="single"/>
        </w:rPr>
      </w:pPr>
    </w:p>
    <w:p w:rsidR="00F54D1A" w:rsidRPr="0032155D" w:rsidRDefault="00F54D1A" w:rsidP="00F54D1A">
      <w:pPr>
        <w:rPr>
          <w:rFonts w:ascii="Arial" w:hAnsi="Arial" w:cs="Arial"/>
          <w:b/>
          <w:bCs/>
          <w:u w:val="single"/>
        </w:rPr>
      </w:pPr>
      <w:r w:rsidRPr="0032155D">
        <w:rPr>
          <w:rFonts w:ascii="Arial" w:hAnsi="Arial" w:cs="Arial"/>
          <w:b/>
          <w:bCs/>
          <w:u w:val="single"/>
        </w:rPr>
        <w:t>CONCEPTO</w:t>
      </w:r>
    </w:p>
    <w:p w:rsidR="00F54D1A" w:rsidRPr="0032155D" w:rsidRDefault="00F54D1A" w:rsidP="00F54D1A">
      <w:pPr>
        <w:rPr>
          <w:rFonts w:ascii="Arial" w:hAnsi="Arial" w:cs="Arial"/>
        </w:rPr>
      </w:pPr>
    </w:p>
    <w:p w:rsidR="00F54D1A" w:rsidRPr="0032155D" w:rsidRDefault="00F54D1A" w:rsidP="00F54D1A">
      <w:pPr>
        <w:rPr>
          <w:rFonts w:ascii="Arial" w:hAnsi="Arial" w:cs="Arial"/>
        </w:rPr>
      </w:pPr>
      <w:r>
        <w:rPr>
          <w:rFonts w:ascii="Arial" w:hAnsi="Arial" w:cs="Arial"/>
        </w:rPr>
        <w:t>Nomenclatura orgánica.</w:t>
      </w:r>
    </w:p>
    <w:p w:rsidR="00F54D1A" w:rsidRPr="0032155D" w:rsidRDefault="00F54D1A" w:rsidP="00F54D1A">
      <w:pPr>
        <w:rPr>
          <w:rFonts w:ascii="Arial" w:hAnsi="Arial" w:cs="Arial"/>
        </w:rPr>
      </w:pPr>
      <w:r>
        <w:rPr>
          <w:rFonts w:ascii="Arial" w:hAnsi="Arial" w:cs="Arial"/>
        </w:rPr>
        <w:t>Hidrocarburos (estructura, clasificación y propiedades químicas).</w:t>
      </w:r>
    </w:p>
    <w:p w:rsidR="00F54D1A" w:rsidRPr="0032155D" w:rsidRDefault="00F54D1A" w:rsidP="00F54D1A">
      <w:pPr>
        <w:rPr>
          <w:rFonts w:ascii="Arial" w:hAnsi="Arial" w:cs="Arial"/>
        </w:rPr>
      </w:pPr>
      <w:r>
        <w:rPr>
          <w:rFonts w:ascii="Arial" w:hAnsi="Arial" w:cs="Arial"/>
        </w:rPr>
        <w:t>Compuestos orgánicos.</w:t>
      </w:r>
    </w:p>
    <w:p w:rsidR="00F54D1A" w:rsidRPr="0032155D" w:rsidRDefault="00F54D1A" w:rsidP="00F54D1A">
      <w:pPr>
        <w:rPr>
          <w:rFonts w:ascii="Arial" w:hAnsi="Arial" w:cs="Arial"/>
        </w:rPr>
      </w:pPr>
    </w:p>
    <w:p w:rsidR="00F54D1A" w:rsidRPr="0032155D" w:rsidRDefault="00F54D1A" w:rsidP="00F54D1A">
      <w:pPr>
        <w:suppressAutoHyphens/>
        <w:jc w:val="both"/>
        <w:rPr>
          <w:rFonts w:ascii="Arial" w:hAnsi="Arial" w:cs="Arial"/>
          <w:b/>
          <w:bCs/>
          <w:u w:val="single"/>
        </w:rPr>
      </w:pPr>
      <w:r w:rsidRPr="0032155D">
        <w:rPr>
          <w:rFonts w:ascii="Arial" w:hAnsi="Arial" w:cs="Arial"/>
          <w:b/>
          <w:bCs/>
          <w:u w:val="single"/>
        </w:rPr>
        <w:t>ACTIVIDADES</w:t>
      </w:r>
    </w:p>
    <w:p w:rsidR="00F54D1A" w:rsidRPr="0032155D" w:rsidRDefault="00F54D1A" w:rsidP="00F54D1A">
      <w:pPr>
        <w:suppressAutoHyphens/>
        <w:jc w:val="both"/>
        <w:rPr>
          <w:rFonts w:ascii="Arial" w:hAnsi="Arial" w:cs="Arial"/>
          <w:b/>
          <w:bCs/>
        </w:rPr>
      </w:pP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1. Realización de consulta escrita sobre el petróleo contemplando los siguientes aspectos: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a. impacto ecológico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b. métodos de procesamiento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c. principales derivados</w:t>
      </w:r>
    </w:p>
    <w:p w:rsidR="00F54D1A" w:rsidRPr="00723C3C" w:rsidRDefault="00F54D1A" w:rsidP="00F54D1A">
      <w:pPr>
        <w:suppressAutoHyphens/>
        <w:jc w:val="both"/>
        <w:rPr>
          <w:rFonts w:ascii="Arial" w:hAnsi="Arial" w:cs="Arial"/>
        </w:rPr>
      </w:pP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723C3C">
        <w:rPr>
          <w:rFonts w:ascii="Arial" w:hAnsi="Arial" w:cs="Arial"/>
        </w:rPr>
        <w:t xml:space="preserve">Elaborar </w:t>
      </w:r>
      <w:r>
        <w:rPr>
          <w:rFonts w:ascii="Arial" w:hAnsi="Arial" w:cs="Arial"/>
        </w:rPr>
        <w:t>modelos con materiales reciclables para representar: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a. hidrocarburos alifáticos saturados e insaturados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b. aromáticos y cíclicos</w:t>
      </w:r>
    </w:p>
    <w:p w:rsidR="00F54D1A" w:rsidRPr="00723C3C" w:rsidRDefault="00F54D1A" w:rsidP="00F54D1A">
      <w:pPr>
        <w:suppressAutoHyphens/>
        <w:jc w:val="both"/>
        <w:rPr>
          <w:rFonts w:ascii="Arial" w:hAnsi="Arial" w:cs="Arial"/>
        </w:rPr>
      </w:pP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3. Elaborar y resolver un taller de 20 ejercicios, teniendo en cuenta los conceptos y procedimientos de: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a. nomenclatura orgánica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b. mecanismos de reacción</w:t>
      </w:r>
    </w:p>
    <w:p w:rsidR="00F54D1A" w:rsidRPr="00723C3C" w:rsidRDefault="00F54D1A" w:rsidP="00F54D1A">
      <w:pPr>
        <w:suppressAutoHyphens/>
        <w:jc w:val="both"/>
        <w:rPr>
          <w:rFonts w:ascii="Arial" w:hAnsi="Arial" w:cs="Arial"/>
        </w:rPr>
      </w:pPr>
    </w:p>
    <w:p w:rsidR="00F54D1A" w:rsidRPr="0032155D" w:rsidRDefault="00F54D1A" w:rsidP="00F54D1A">
      <w:pPr>
        <w:suppressAutoHyphens/>
        <w:jc w:val="both"/>
        <w:rPr>
          <w:rFonts w:ascii="Arial" w:hAnsi="Arial" w:cs="Arial"/>
          <w:b/>
          <w:bCs/>
        </w:rPr>
      </w:pPr>
    </w:p>
    <w:p w:rsidR="00F54D1A" w:rsidRPr="0032155D" w:rsidRDefault="00F54D1A" w:rsidP="00F54D1A">
      <w:pPr>
        <w:suppressAutoHyphens/>
        <w:jc w:val="both"/>
        <w:rPr>
          <w:rFonts w:ascii="Arial" w:hAnsi="Arial" w:cs="Arial"/>
          <w:b/>
          <w:bCs/>
          <w:u w:val="single"/>
        </w:rPr>
      </w:pPr>
      <w:r w:rsidRPr="0032155D">
        <w:rPr>
          <w:rFonts w:ascii="Arial" w:hAnsi="Arial" w:cs="Arial"/>
          <w:b/>
          <w:bCs/>
          <w:u w:val="single"/>
        </w:rPr>
        <w:t>METODOLOGIA</w:t>
      </w:r>
    </w:p>
    <w:p w:rsidR="00F54D1A" w:rsidRPr="0032155D" w:rsidRDefault="00F54D1A" w:rsidP="00F54D1A">
      <w:pPr>
        <w:suppressAutoHyphens/>
        <w:jc w:val="both"/>
        <w:rPr>
          <w:rFonts w:ascii="Arial" w:hAnsi="Arial" w:cs="Arial"/>
          <w:b/>
          <w:bCs/>
        </w:rPr>
      </w:pPr>
    </w:p>
    <w:p w:rsidR="00F54D1A" w:rsidRPr="0032155D" w:rsidRDefault="00F54D1A" w:rsidP="00F54D1A">
      <w:pPr>
        <w:numPr>
          <w:ilvl w:val="0"/>
          <w:numId w:val="12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Desarrollar en forma correcta y ordenada las actividades de Recuperación.</w:t>
      </w:r>
    </w:p>
    <w:p w:rsidR="00F54D1A" w:rsidRPr="0032155D" w:rsidRDefault="00F54D1A" w:rsidP="00F54D1A">
      <w:pPr>
        <w:numPr>
          <w:ilvl w:val="0"/>
          <w:numId w:val="12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Entregar el plan de recuperación en la primera semana  del siguiente período.</w:t>
      </w:r>
    </w:p>
    <w:p w:rsidR="00F54D1A" w:rsidRPr="0032155D" w:rsidRDefault="00F54D1A" w:rsidP="00F54D1A">
      <w:pPr>
        <w:numPr>
          <w:ilvl w:val="0"/>
          <w:numId w:val="12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Entregar los talleres en forma escrita con su propia letra (hojas de block).</w:t>
      </w:r>
    </w:p>
    <w:p w:rsidR="00F54D1A" w:rsidRPr="0032155D" w:rsidRDefault="00F54D1A" w:rsidP="00F54D1A">
      <w:pPr>
        <w:numPr>
          <w:ilvl w:val="0"/>
          <w:numId w:val="12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Sustentar el trabajo presentado con una evaluación tipo escrita</w:t>
      </w:r>
    </w:p>
    <w:p w:rsidR="00F54D1A" w:rsidRDefault="00F54D1A" w:rsidP="00F54D1A">
      <w:pPr>
        <w:numPr>
          <w:ilvl w:val="0"/>
          <w:numId w:val="12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Anexar ésta hoja al trabajo escrito.</w:t>
      </w:r>
      <w:r>
        <w:rPr>
          <w:rFonts w:ascii="Arial" w:hAnsi="Arial" w:cs="Arial"/>
        </w:rPr>
        <w:t xml:space="preserve"> </w:t>
      </w:r>
    </w:p>
    <w:p w:rsidR="002369E0" w:rsidRDefault="00F54D1A" w:rsidP="00F54D1A">
      <w:r>
        <w:br w:type="page"/>
      </w:r>
    </w:p>
    <w:p w:rsidR="00F54D1A" w:rsidRPr="0032155D" w:rsidRDefault="00F54D1A" w:rsidP="00F54D1A">
      <w:pPr>
        <w:rPr>
          <w:rFonts w:ascii="Arial" w:hAnsi="Arial" w:cs="Arial"/>
          <w:b/>
          <w:bCs/>
        </w:rPr>
      </w:pPr>
      <w:r w:rsidRPr="0032155D">
        <w:rPr>
          <w:rFonts w:ascii="Arial" w:hAnsi="Arial" w:cs="Arial"/>
          <w:b/>
          <w:bCs/>
        </w:rPr>
        <w:t>ÁREA</w:t>
      </w:r>
      <w:r>
        <w:rPr>
          <w:rFonts w:ascii="Arial" w:hAnsi="Arial" w:cs="Arial"/>
          <w:b/>
          <w:bCs/>
        </w:rPr>
        <w:t xml:space="preserve"> Y/O ASIGNATURA</w:t>
      </w:r>
      <w:r w:rsidRPr="0032155D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Química</w:t>
      </w:r>
    </w:p>
    <w:p w:rsidR="00F54D1A" w:rsidRPr="0032155D" w:rsidRDefault="00F54D1A" w:rsidP="00F54D1A">
      <w:pPr>
        <w:rPr>
          <w:rFonts w:ascii="Arial" w:hAnsi="Arial" w:cs="Arial"/>
          <w:b/>
          <w:bCs/>
        </w:rPr>
      </w:pPr>
      <w:r w:rsidRPr="0032155D">
        <w:rPr>
          <w:rFonts w:ascii="Arial" w:hAnsi="Arial" w:cs="Arial"/>
          <w:b/>
          <w:bCs/>
        </w:rPr>
        <w:t xml:space="preserve">GRADO: </w:t>
      </w:r>
      <w:r>
        <w:rPr>
          <w:rFonts w:ascii="Arial" w:hAnsi="Arial" w:cs="Arial"/>
          <w:b/>
          <w:bCs/>
        </w:rPr>
        <w:t>Once</w:t>
      </w:r>
    </w:p>
    <w:p w:rsidR="00F54D1A" w:rsidRPr="0032155D" w:rsidRDefault="00F54D1A" w:rsidP="00F54D1A">
      <w:pPr>
        <w:rPr>
          <w:rFonts w:ascii="Arial" w:hAnsi="Arial" w:cs="Arial"/>
          <w:b/>
          <w:bCs/>
        </w:rPr>
      </w:pPr>
      <w:r w:rsidRPr="0032155D">
        <w:rPr>
          <w:rFonts w:ascii="Arial" w:hAnsi="Arial" w:cs="Arial"/>
          <w:b/>
          <w:bCs/>
        </w:rPr>
        <w:t xml:space="preserve">PERÍODO: </w:t>
      </w:r>
      <w:r>
        <w:rPr>
          <w:rFonts w:ascii="Arial" w:hAnsi="Arial" w:cs="Arial"/>
          <w:b/>
          <w:bCs/>
        </w:rPr>
        <w:t>Tercero</w:t>
      </w:r>
    </w:p>
    <w:p w:rsidR="00F54D1A" w:rsidRPr="0032155D" w:rsidRDefault="00F54D1A" w:rsidP="00F54D1A">
      <w:pPr>
        <w:rPr>
          <w:rFonts w:ascii="Arial" w:hAnsi="Arial" w:cs="Arial"/>
          <w:b/>
          <w:bCs/>
        </w:rPr>
      </w:pPr>
    </w:p>
    <w:p w:rsidR="00F54D1A" w:rsidRPr="0032155D" w:rsidRDefault="00F54D1A" w:rsidP="00F54D1A">
      <w:pPr>
        <w:rPr>
          <w:rFonts w:ascii="Arial" w:hAnsi="Arial" w:cs="Arial"/>
          <w:b/>
          <w:bCs/>
          <w:u w:val="single"/>
        </w:rPr>
      </w:pPr>
    </w:p>
    <w:p w:rsidR="00F54D1A" w:rsidRPr="0032155D" w:rsidRDefault="00F54D1A" w:rsidP="00F54D1A">
      <w:pPr>
        <w:rPr>
          <w:rFonts w:ascii="Arial" w:hAnsi="Arial" w:cs="Arial"/>
          <w:b/>
          <w:bCs/>
          <w:u w:val="single"/>
        </w:rPr>
      </w:pPr>
      <w:r w:rsidRPr="0032155D">
        <w:rPr>
          <w:rFonts w:ascii="Arial" w:hAnsi="Arial" w:cs="Arial"/>
          <w:b/>
          <w:bCs/>
          <w:u w:val="single"/>
        </w:rPr>
        <w:t>CONCEPTO</w:t>
      </w:r>
    </w:p>
    <w:p w:rsidR="00F54D1A" w:rsidRPr="0032155D" w:rsidRDefault="00F54D1A" w:rsidP="00F54D1A">
      <w:pPr>
        <w:rPr>
          <w:rFonts w:ascii="Arial" w:hAnsi="Arial" w:cs="Arial"/>
        </w:rPr>
      </w:pPr>
    </w:p>
    <w:p w:rsidR="00F54D1A" w:rsidRPr="00410BE4" w:rsidRDefault="00F54D1A" w:rsidP="00F54D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Funciones orgánicas: </w:t>
      </w:r>
      <w:r w:rsidRPr="00410BE4">
        <w:rPr>
          <w:rFonts w:ascii="Arial" w:hAnsi="Arial" w:cs="Arial"/>
        </w:rPr>
        <w:t>alcoholes, fenoles, éteres, esteres, aldehídos y cetonas, ácidos, ácidos carboxílicos</w:t>
      </w:r>
    </w:p>
    <w:p w:rsidR="00F54D1A" w:rsidRDefault="00F54D1A" w:rsidP="00F54D1A">
      <w:pPr>
        <w:rPr>
          <w:rFonts w:ascii="Arial" w:hAnsi="Arial" w:cs="Arial"/>
        </w:rPr>
      </w:pPr>
      <w:r>
        <w:rPr>
          <w:rFonts w:ascii="Arial" w:hAnsi="Arial" w:cs="Arial"/>
        </w:rPr>
        <w:t>Hidrocarburos aromáticos</w:t>
      </w:r>
    </w:p>
    <w:p w:rsidR="00F54D1A" w:rsidRPr="0032155D" w:rsidRDefault="00F54D1A" w:rsidP="00F54D1A">
      <w:pPr>
        <w:rPr>
          <w:rFonts w:ascii="Arial" w:hAnsi="Arial" w:cs="Arial"/>
        </w:rPr>
      </w:pPr>
      <w:r>
        <w:rPr>
          <w:rFonts w:ascii="Arial" w:hAnsi="Arial" w:cs="Arial"/>
        </w:rPr>
        <w:t>Nomenclatura orgánica</w:t>
      </w:r>
    </w:p>
    <w:p w:rsidR="00F54D1A" w:rsidRPr="0032155D" w:rsidRDefault="00F54D1A" w:rsidP="00F54D1A">
      <w:pPr>
        <w:rPr>
          <w:rFonts w:ascii="Arial" w:hAnsi="Arial" w:cs="Arial"/>
        </w:rPr>
      </w:pPr>
    </w:p>
    <w:p w:rsidR="00F54D1A" w:rsidRPr="0032155D" w:rsidRDefault="00F54D1A" w:rsidP="00F54D1A">
      <w:pPr>
        <w:suppressAutoHyphens/>
        <w:jc w:val="both"/>
        <w:rPr>
          <w:rFonts w:ascii="Arial" w:hAnsi="Arial" w:cs="Arial"/>
          <w:b/>
          <w:bCs/>
          <w:u w:val="single"/>
        </w:rPr>
      </w:pPr>
      <w:r w:rsidRPr="0032155D">
        <w:rPr>
          <w:rFonts w:ascii="Arial" w:hAnsi="Arial" w:cs="Arial"/>
          <w:b/>
          <w:bCs/>
          <w:u w:val="single"/>
        </w:rPr>
        <w:t>ACTIVIDADES</w:t>
      </w:r>
    </w:p>
    <w:p w:rsidR="00F54D1A" w:rsidRPr="0032155D" w:rsidRDefault="00F54D1A" w:rsidP="00F54D1A">
      <w:pPr>
        <w:suppressAutoHyphens/>
        <w:jc w:val="both"/>
        <w:rPr>
          <w:rFonts w:ascii="Arial" w:hAnsi="Arial" w:cs="Arial"/>
          <w:b/>
          <w:bCs/>
        </w:rPr>
      </w:pP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1. Realización de consulta escrita sobre las aplicaciones y el impacto generado por el uso de alcoholes (licores), alcaloides, solventes, compuestos aromáticos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a. impacto ecológico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b. métodos de procesamiento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c. consecuencias en el ser humano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d. usos industriales, medicinales, etc</w:t>
      </w:r>
    </w:p>
    <w:p w:rsidR="00F54D1A" w:rsidRPr="00723C3C" w:rsidRDefault="00F54D1A" w:rsidP="00F54D1A">
      <w:pPr>
        <w:suppressAutoHyphens/>
        <w:jc w:val="both"/>
        <w:rPr>
          <w:rFonts w:ascii="Arial" w:hAnsi="Arial" w:cs="Arial"/>
        </w:rPr>
      </w:pP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723C3C">
        <w:rPr>
          <w:rFonts w:ascii="Arial" w:hAnsi="Arial" w:cs="Arial"/>
        </w:rPr>
        <w:t xml:space="preserve">Elaborar </w:t>
      </w:r>
      <w:r>
        <w:rPr>
          <w:rFonts w:ascii="Arial" w:hAnsi="Arial" w:cs="Arial"/>
        </w:rPr>
        <w:t>modelos con materiales reciclables para representar: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a. compuestos oxigenados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b. benceno</w:t>
      </w:r>
    </w:p>
    <w:p w:rsidR="00F54D1A" w:rsidRPr="00723C3C" w:rsidRDefault="00F54D1A" w:rsidP="00F54D1A">
      <w:pPr>
        <w:suppressAutoHyphens/>
        <w:jc w:val="both"/>
        <w:rPr>
          <w:rFonts w:ascii="Arial" w:hAnsi="Arial" w:cs="Arial"/>
        </w:rPr>
      </w:pP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3. Elaborar y resolver un taller de 20 ejercicios, teniendo en cuenta los conceptos y procedimientos de: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a. nomenclatura orgánica de compuestos aromáticos y oxigenados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b. mecanismos de reacción</w:t>
      </w:r>
    </w:p>
    <w:p w:rsidR="00F54D1A" w:rsidRPr="00723C3C" w:rsidRDefault="00F54D1A" w:rsidP="00F54D1A">
      <w:pPr>
        <w:suppressAutoHyphens/>
        <w:jc w:val="both"/>
        <w:rPr>
          <w:rFonts w:ascii="Arial" w:hAnsi="Arial" w:cs="Arial"/>
        </w:rPr>
      </w:pPr>
    </w:p>
    <w:p w:rsidR="00F54D1A" w:rsidRPr="0032155D" w:rsidRDefault="00F54D1A" w:rsidP="00F54D1A">
      <w:pPr>
        <w:suppressAutoHyphens/>
        <w:jc w:val="both"/>
        <w:rPr>
          <w:rFonts w:ascii="Arial" w:hAnsi="Arial" w:cs="Arial"/>
          <w:b/>
          <w:bCs/>
        </w:rPr>
      </w:pPr>
    </w:p>
    <w:p w:rsidR="00F54D1A" w:rsidRPr="0032155D" w:rsidRDefault="00F54D1A" w:rsidP="00F54D1A">
      <w:pPr>
        <w:suppressAutoHyphens/>
        <w:jc w:val="both"/>
        <w:rPr>
          <w:rFonts w:ascii="Arial" w:hAnsi="Arial" w:cs="Arial"/>
          <w:b/>
          <w:bCs/>
          <w:u w:val="single"/>
        </w:rPr>
      </w:pPr>
      <w:r w:rsidRPr="0032155D">
        <w:rPr>
          <w:rFonts w:ascii="Arial" w:hAnsi="Arial" w:cs="Arial"/>
          <w:b/>
          <w:bCs/>
          <w:u w:val="single"/>
        </w:rPr>
        <w:t>METODOLOGIA</w:t>
      </w:r>
    </w:p>
    <w:p w:rsidR="00F54D1A" w:rsidRPr="0032155D" w:rsidRDefault="00F54D1A" w:rsidP="00F54D1A">
      <w:pPr>
        <w:suppressAutoHyphens/>
        <w:jc w:val="both"/>
        <w:rPr>
          <w:rFonts w:ascii="Arial" w:hAnsi="Arial" w:cs="Arial"/>
          <w:b/>
          <w:bCs/>
        </w:rPr>
      </w:pPr>
    </w:p>
    <w:p w:rsidR="00F54D1A" w:rsidRPr="0032155D" w:rsidRDefault="00F54D1A" w:rsidP="00F54D1A">
      <w:pPr>
        <w:numPr>
          <w:ilvl w:val="0"/>
          <w:numId w:val="13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Desarrollar en forma correcta y ordenada las actividades de Recuperación.</w:t>
      </w:r>
    </w:p>
    <w:p w:rsidR="00F54D1A" w:rsidRPr="0032155D" w:rsidRDefault="00F54D1A" w:rsidP="00F54D1A">
      <w:pPr>
        <w:numPr>
          <w:ilvl w:val="0"/>
          <w:numId w:val="13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Entregar el plan de recuperación en la primera semana  del siguiente período.</w:t>
      </w:r>
    </w:p>
    <w:p w:rsidR="00F54D1A" w:rsidRPr="0032155D" w:rsidRDefault="00F54D1A" w:rsidP="00F54D1A">
      <w:pPr>
        <w:numPr>
          <w:ilvl w:val="0"/>
          <w:numId w:val="13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Entregar los talleres en forma escrita con su propia letra (hojas de block).</w:t>
      </w:r>
    </w:p>
    <w:p w:rsidR="002369E0" w:rsidRDefault="00F54D1A" w:rsidP="00F54D1A">
      <w:pPr>
        <w:numPr>
          <w:ilvl w:val="0"/>
          <w:numId w:val="13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Sustentar el trabajo presentado con una evaluación tipo escrita</w:t>
      </w:r>
    </w:p>
    <w:p w:rsidR="00F54D1A" w:rsidRPr="002369E0" w:rsidRDefault="00F54D1A" w:rsidP="00F54D1A">
      <w:pPr>
        <w:numPr>
          <w:ilvl w:val="0"/>
          <w:numId w:val="13"/>
        </w:numPr>
        <w:rPr>
          <w:rFonts w:ascii="Arial" w:hAnsi="Arial" w:cs="Arial"/>
        </w:rPr>
      </w:pPr>
      <w:r w:rsidRPr="002369E0">
        <w:rPr>
          <w:rFonts w:ascii="Arial" w:hAnsi="Arial" w:cs="Arial"/>
        </w:rPr>
        <w:t>Anexar ésta hoja al trabajo escrito.</w:t>
      </w:r>
    </w:p>
    <w:p w:rsidR="002369E0" w:rsidRDefault="00F54D1A" w:rsidP="00F54D1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54D1A" w:rsidRPr="0032155D" w:rsidRDefault="00F54D1A" w:rsidP="00F54D1A">
      <w:pPr>
        <w:rPr>
          <w:rFonts w:ascii="Arial" w:hAnsi="Arial" w:cs="Arial"/>
          <w:b/>
          <w:bCs/>
        </w:rPr>
      </w:pPr>
      <w:r w:rsidRPr="0032155D">
        <w:rPr>
          <w:rFonts w:ascii="Arial" w:hAnsi="Arial" w:cs="Arial"/>
          <w:b/>
          <w:bCs/>
        </w:rPr>
        <w:t>ÁREA</w:t>
      </w:r>
      <w:r>
        <w:rPr>
          <w:rFonts w:ascii="Arial" w:hAnsi="Arial" w:cs="Arial"/>
          <w:b/>
          <w:bCs/>
        </w:rPr>
        <w:t xml:space="preserve"> Y/O ASIGNATURA</w:t>
      </w:r>
      <w:r w:rsidRPr="0032155D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Química</w:t>
      </w:r>
    </w:p>
    <w:p w:rsidR="00F54D1A" w:rsidRPr="0032155D" w:rsidRDefault="00F54D1A" w:rsidP="00F54D1A">
      <w:pPr>
        <w:rPr>
          <w:rFonts w:ascii="Arial" w:hAnsi="Arial" w:cs="Arial"/>
          <w:b/>
          <w:bCs/>
        </w:rPr>
      </w:pPr>
      <w:r w:rsidRPr="0032155D">
        <w:rPr>
          <w:rFonts w:ascii="Arial" w:hAnsi="Arial" w:cs="Arial"/>
          <w:b/>
          <w:bCs/>
        </w:rPr>
        <w:t xml:space="preserve">GRADO: </w:t>
      </w:r>
      <w:r>
        <w:rPr>
          <w:rFonts w:ascii="Arial" w:hAnsi="Arial" w:cs="Arial"/>
          <w:b/>
          <w:bCs/>
        </w:rPr>
        <w:t>Once</w:t>
      </w:r>
    </w:p>
    <w:p w:rsidR="00F54D1A" w:rsidRPr="0032155D" w:rsidRDefault="00F54D1A" w:rsidP="00F54D1A">
      <w:pPr>
        <w:rPr>
          <w:rFonts w:ascii="Arial" w:hAnsi="Arial" w:cs="Arial"/>
          <w:b/>
          <w:bCs/>
        </w:rPr>
      </w:pPr>
      <w:r w:rsidRPr="0032155D">
        <w:rPr>
          <w:rFonts w:ascii="Arial" w:hAnsi="Arial" w:cs="Arial"/>
          <w:b/>
          <w:bCs/>
        </w:rPr>
        <w:t xml:space="preserve">PERÍODO: </w:t>
      </w:r>
      <w:r>
        <w:rPr>
          <w:rFonts w:ascii="Arial" w:hAnsi="Arial" w:cs="Arial"/>
          <w:b/>
          <w:bCs/>
        </w:rPr>
        <w:t>Cuarto</w:t>
      </w:r>
    </w:p>
    <w:p w:rsidR="00F54D1A" w:rsidRPr="0032155D" w:rsidRDefault="00F54D1A" w:rsidP="00F54D1A">
      <w:pPr>
        <w:rPr>
          <w:rFonts w:ascii="Arial" w:hAnsi="Arial" w:cs="Arial"/>
          <w:b/>
          <w:bCs/>
        </w:rPr>
      </w:pPr>
    </w:p>
    <w:p w:rsidR="00F54D1A" w:rsidRPr="0032155D" w:rsidRDefault="00F54D1A" w:rsidP="00F54D1A">
      <w:pPr>
        <w:rPr>
          <w:rFonts w:ascii="Arial" w:hAnsi="Arial" w:cs="Arial"/>
          <w:b/>
          <w:bCs/>
          <w:u w:val="single"/>
        </w:rPr>
      </w:pPr>
    </w:p>
    <w:p w:rsidR="00F54D1A" w:rsidRPr="0032155D" w:rsidRDefault="00F54D1A" w:rsidP="00F54D1A">
      <w:pPr>
        <w:rPr>
          <w:rFonts w:ascii="Arial" w:hAnsi="Arial" w:cs="Arial"/>
          <w:b/>
          <w:bCs/>
          <w:u w:val="single"/>
        </w:rPr>
      </w:pPr>
      <w:r w:rsidRPr="0032155D">
        <w:rPr>
          <w:rFonts w:ascii="Arial" w:hAnsi="Arial" w:cs="Arial"/>
          <w:b/>
          <w:bCs/>
          <w:u w:val="single"/>
        </w:rPr>
        <w:t>CONCEPTO</w:t>
      </w:r>
    </w:p>
    <w:p w:rsidR="00F54D1A" w:rsidRPr="0032155D" w:rsidRDefault="00F54D1A" w:rsidP="00F54D1A">
      <w:pPr>
        <w:rPr>
          <w:rFonts w:ascii="Arial" w:hAnsi="Arial" w:cs="Arial"/>
        </w:rPr>
      </w:pPr>
    </w:p>
    <w:p w:rsidR="00F54D1A" w:rsidRPr="00410BE4" w:rsidRDefault="00F54D1A" w:rsidP="00F54D1A">
      <w:pPr>
        <w:rPr>
          <w:rFonts w:ascii="Arial" w:hAnsi="Arial" w:cs="Arial"/>
        </w:rPr>
      </w:pPr>
      <w:r>
        <w:rPr>
          <w:rFonts w:ascii="Arial" w:hAnsi="Arial" w:cs="Arial"/>
        </w:rPr>
        <w:t>Funciones orgánicas: aminas, amidas</w:t>
      </w:r>
      <w:r w:rsidRPr="00410BE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nitrilos</w:t>
      </w:r>
    </w:p>
    <w:p w:rsidR="00F54D1A" w:rsidRDefault="00F54D1A" w:rsidP="00F54D1A">
      <w:pPr>
        <w:rPr>
          <w:rFonts w:ascii="Arial" w:hAnsi="Arial" w:cs="Arial"/>
        </w:rPr>
      </w:pPr>
      <w:r>
        <w:rPr>
          <w:rFonts w:ascii="Arial" w:hAnsi="Arial" w:cs="Arial"/>
        </w:rPr>
        <w:t>Biocompuestos: carbohidratos, vitaminas, proteinas</w:t>
      </w:r>
    </w:p>
    <w:p w:rsidR="00F54D1A" w:rsidRPr="0032155D" w:rsidRDefault="00F54D1A" w:rsidP="00F54D1A">
      <w:pPr>
        <w:rPr>
          <w:rFonts w:ascii="Arial" w:hAnsi="Arial" w:cs="Arial"/>
        </w:rPr>
      </w:pPr>
      <w:r>
        <w:rPr>
          <w:rFonts w:ascii="Arial" w:hAnsi="Arial" w:cs="Arial"/>
        </w:rPr>
        <w:t>Nomenclatura orgánica</w:t>
      </w:r>
    </w:p>
    <w:p w:rsidR="00F54D1A" w:rsidRPr="0032155D" w:rsidRDefault="00F54D1A" w:rsidP="00F54D1A">
      <w:pPr>
        <w:rPr>
          <w:rFonts w:ascii="Arial" w:hAnsi="Arial" w:cs="Arial"/>
        </w:rPr>
      </w:pPr>
    </w:p>
    <w:p w:rsidR="00F54D1A" w:rsidRPr="0032155D" w:rsidRDefault="00F54D1A" w:rsidP="00F54D1A">
      <w:pPr>
        <w:suppressAutoHyphens/>
        <w:jc w:val="both"/>
        <w:rPr>
          <w:rFonts w:ascii="Arial" w:hAnsi="Arial" w:cs="Arial"/>
          <w:b/>
          <w:bCs/>
          <w:u w:val="single"/>
        </w:rPr>
      </w:pPr>
      <w:r w:rsidRPr="0032155D">
        <w:rPr>
          <w:rFonts w:ascii="Arial" w:hAnsi="Arial" w:cs="Arial"/>
          <w:b/>
          <w:bCs/>
          <w:u w:val="single"/>
        </w:rPr>
        <w:t>ACTIVIDADES</w:t>
      </w:r>
    </w:p>
    <w:p w:rsidR="00F54D1A" w:rsidRPr="0032155D" w:rsidRDefault="00F54D1A" w:rsidP="00F54D1A">
      <w:pPr>
        <w:suppressAutoHyphens/>
        <w:jc w:val="both"/>
        <w:rPr>
          <w:rFonts w:ascii="Arial" w:hAnsi="Arial" w:cs="Arial"/>
          <w:b/>
          <w:bCs/>
        </w:rPr>
      </w:pP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1. Realización de consulta escrita sobre las aplicaciones y el impacto generado por el uso de alcoholes (licores), alcaloides, solventes, compuestos aromáticos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a. impacto ecológico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b. métodos de procesamiento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c. consecuencias en el ser humano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d. usos industriales, medicinales, etc</w:t>
      </w:r>
    </w:p>
    <w:p w:rsidR="00F54D1A" w:rsidRPr="00723C3C" w:rsidRDefault="00F54D1A" w:rsidP="00F54D1A">
      <w:pPr>
        <w:suppressAutoHyphens/>
        <w:jc w:val="both"/>
        <w:rPr>
          <w:rFonts w:ascii="Arial" w:hAnsi="Arial" w:cs="Arial"/>
        </w:rPr>
      </w:pP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723C3C">
        <w:rPr>
          <w:rFonts w:ascii="Arial" w:hAnsi="Arial" w:cs="Arial"/>
        </w:rPr>
        <w:t xml:space="preserve">Elaborar </w:t>
      </w:r>
      <w:r>
        <w:rPr>
          <w:rFonts w:ascii="Arial" w:hAnsi="Arial" w:cs="Arial"/>
        </w:rPr>
        <w:t>modelos con materiales reciclables para representar: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a. compuestos oxigenados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b. benceno</w:t>
      </w:r>
    </w:p>
    <w:p w:rsidR="00F54D1A" w:rsidRPr="00723C3C" w:rsidRDefault="00F54D1A" w:rsidP="00F54D1A">
      <w:pPr>
        <w:suppressAutoHyphens/>
        <w:jc w:val="both"/>
        <w:rPr>
          <w:rFonts w:ascii="Arial" w:hAnsi="Arial" w:cs="Arial"/>
        </w:rPr>
      </w:pP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3. Elaborar y resolver un taller de 20 ejercicios, teniendo en cuenta los conceptos y procedimientos de: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a. nomenclatura orgánica de compuestos aromáticos y oxigenados</w:t>
      </w:r>
    </w:p>
    <w:p w:rsidR="00F54D1A" w:rsidRDefault="00F54D1A" w:rsidP="00F54D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b. mecanismos de reacción</w:t>
      </w:r>
    </w:p>
    <w:p w:rsidR="00F54D1A" w:rsidRPr="00723C3C" w:rsidRDefault="00F54D1A" w:rsidP="00F54D1A">
      <w:pPr>
        <w:suppressAutoHyphens/>
        <w:jc w:val="both"/>
        <w:rPr>
          <w:rFonts w:ascii="Arial" w:hAnsi="Arial" w:cs="Arial"/>
        </w:rPr>
      </w:pPr>
    </w:p>
    <w:p w:rsidR="00F54D1A" w:rsidRPr="0032155D" w:rsidRDefault="00F54D1A" w:rsidP="00F54D1A">
      <w:pPr>
        <w:suppressAutoHyphens/>
        <w:jc w:val="both"/>
        <w:rPr>
          <w:rFonts w:ascii="Arial" w:hAnsi="Arial" w:cs="Arial"/>
          <w:b/>
          <w:bCs/>
        </w:rPr>
      </w:pPr>
    </w:p>
    <w:p w:rsidR="00F54D1A" w:rsidRPr="0032155D" w:rsidRDefault="00F54D1A" w:rsidP="00F54D1A">
      <w:pPr>
        <w:suppressAutoHyphens/>
        <w:jc w:val="both"/>
        <w:rPr>
          <w:rFonts w:ascii="Arial" w:hAnsi="Arial" w:cs="Arial"/>
          <w:b/>
          <w:bCs/>
          <w:u w:val="single"/>
        </w:rPr>
      </w:pPr>
      <w:r w:rsidRPr="0032155D">
        <w:rPr>
          <w:rFonts w:ascii="Arial" w:hAnsi="Arial" w:cs="Arial"/>
          <w:b/>
          <w:bCs/>
          <w:u w:val="single"/>
        </w:rPr>
        <w:t>METODOLOGIA</w:t>
      </w:r>
    </w:p>
    <w:p w:rsidR="00F54D1A" w:rsidRPr="0032155D" w:rsidRDefault="00F54D1A" w:rsidP="00F54D1A">
      <w:pPr>
        <w:suppressAutoHyphens/>
        <w:jc w:val="both"/>
        <w:rPr>
          <w:rFonts w:ascii="Arial" w:hAnsi="Arial" w:cs="Arial"/>
          <w:b/>
          <w:bCs/>
        </w:rPr>
      </w:pPr>
    </w:p>
    <w:p w:rsidR="00F54D1A" w:rsidRPr="0032155D" w:rsidRDefault="00F54D1A" w:rsidP="00F54D1A">
      <w:pPr>
        <w:numPr>
          <w:ilvl w:val="0"/>
          <w:numId w:val="14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Desarrollar en forma correcta y ordenada las actividades de Recuperación.</w:t>
      </w:r>
    </w:p>
    <w:p w:rsidR="00F54D1A" w:rsidRPr="0032155D" w:rsidRDefault="00F54D1A" w:rsidP="00F54D1A">
      <w:pPr>
        <w:numPr>
          <w:ilvl w:val="0"/>
          <w:numId w:val="14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Entregar el plan de recuperación en la primera semana  del siguiente período.</w:t>
      </w:r>
    </w:p>
    <w:p w:rsidR="00F54D1A" w:rsidRPr="0032155D" w:rsidRDefault="00F54D1A" w:rsidP="00F54D1A">
      <w:pPr>
        <w:numPr>
          <w:ilvl w:val="0"/>
          <w:numId w:val="14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Entregar los talleres en forma escrita con su propia letra (hojas de block).</w:t>
      </w:r>
    </w:p>
    <w:p w:rsidR="002369E0" w:rsidRDefault="00F54D1A" w:rsidP="00F54D1A">
      <w:pPr>
        <w:numPr>
          <w:ilvl w:val="0"/>
          <w:numId w:val="14"/>
        </w:numPr>
        <w:rPr>
          <w:rFonts w:ascii="Arial" w:hAnsi="Arial" w:cs="Arial"/>
        </w:rPr>
      </w:pPr>
      <w:r w:rsidRPr="0032155D">
        <w:rPr>
          <w:rFonts w:ascii="Arial" w:hAnsi="Arial" w:cs="Arial"/>
        </w:rPr>
        <w:t>Sustentar el trabajo presentado con una evaluación tipo escrita</w:t>
      </w:r>
    </w:p>
    <w:p w:rsidR="001E3165" w:rsidRPr="002369E0" w:rsidRDefault="00F54D1A" w:rsidP="00F54D1A">
      <w:pPr>
        <w:numPr>
          <w:ilvl w:val="0"/>
          <w:numId w:val="14"/>
        </w:numPr>
        <w:rPr>
          <w:rFonts w:ascii="Arial" w:hAnsi="Arial" w:cs="Arial"/>
        </w:rPr>
      </w:pPr>
      <w:bookmarkStart w:id="0" w:name="_GoBack"/>
      <w:bookmarkEnd w:id="0"/>
      <w:r w:rsidRPr="002369E0">
        <w:rPr>
          <w:rFonts w:ascii="Arial" w:hAnsi="Arial" w:cs="Arial"/>
        </w:rPr>
        <w:t>Anexar ésta hoja al trabajo escrito.</w:t>
      </w:r>
    </w:p>
    <w:sectPr w:rsidR="001E3165" w:rsidRPr="002369E0" w:rsidSect="00991A7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55" w:rsidRDefault="008E5F55" w:rsidP="005E29AB">
      <w:r>
        <w:separator/>
      </w:r>
    </w:p>
  </w:endnote>
  <w:endnote w:type="continuationSeparator" w:id="0">
    <w:p w:rsidR="008E5F55" w:rsidRDefault="008E5F55" w:rsidP="005E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55" w:rsidRDefault="008E5F55" w:rsidP="005E29AB">
      <w:r>
        <w:separator/>
      </w:r>
    </w:p>
  </w:footnote>
  <w:footnote w:type="continuationSeparator" w:id="0">
    <w:p w:rsidR="008E5F55" w:rsidRDefault="008E5F55" w:rsidP="005E2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28" w:rsidRDefault="008E5F55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65pt;height:80.0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265"/>
    <w:multiLevelType w:val="hybridMultilevel"/>
    <w:tmpl w:val="3CA84A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A0C19"/>
    <w:multiLevelType w:val="multilevel"/>
    <w:tmpl w:val="3CA8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3500B"/>
    <w:multiLevelType w:val="hybridMultilevel"/>
    <w:tmpl w:val="A2D2EC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DC6B63"/>
    <w:multiLevelType w:val="hybridMultilevel"/>
    <w:tmpl w:val="E29890D8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C0A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C0A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C0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C0A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>
    <w:nsid w:val="2773211A"/>
    <w:multiLevelType w:val="hybridMultilevel"/>
    <w:tmpl w:val="4462CB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3D52A8"/>
    <w:multiLevelType w:val="hybridMultilevel"/>
    <w:tmpl w:val="689EF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020D10"/>
    <w:multiLevelType w:val="hybridMultilevel"/>
    <w:tmpl w:val="8252FE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A96B9D"/>
    <w:multiLevelType w:val="multilevel"/>
    <w:tmpl w:val="3CA8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1E1D63"/>
    <w:multiLevelType w:val="hybridMultilevel"/>
    <w:tmpl w:val="F996B18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7D637E"/>
    <w:multiLevelType w:val="hybridMultilevel"/>
    <w:tmpl w:val="265CD9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C70C7F"/>
    <w:multiLevelType w:val="hybridMultilevel"/>
    <w:tmpl w:val="4A4E02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926746"/>
    <w:multiLevelType w:val="multilevel"/>
    <w:tmpl w:val="3CA8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796712"/>
    <w:multiLevelType w:val="hybridMultilevel"/>
    <w:tmpl w:val="4462CB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11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9AB"/>
    <w:rsid w:val="00091DA9"/>
    <w:rsid w:val="000947DD"/>
    <w:rsid w:val="00094B95"/>
    <w:rsid w:val="000A2D2A"/>
    <w:rsid w:val="001E3165"/>
    <w:rsid w:val="001F0F27"/>
    <w:rsid w:val="002369E0"/>
    <w:rsid w:val="002A218D"/>
    <w:rsid w:val="0032155D"/>
    <w:rsid w:val="00322B87"/>
    <w:rsid w:val="003F38BD"/>
    <w:rsid w:val="005E29AB"/>
    <w:rsid w:val="00701DDA"/>
    <w:rsid w:val="00706E22"/>
    <w:rsid w:val="00775B69"/>
    <w:rsid w:val="00817397"/>
    <w:rsid w:val="00840C54"/>
    <w:rsid w:val="00882CA6"/>
    <w:rsid w:val="008962C3"/>
    <w:rsid w:val="008E5F55"/>
    <w:rsid w:val="00987A4B"/>
    <w:rsid w:val="00991A7F"/>
    <w:rsid w:val="00AA6364"/>
    <w:rsid w:val="00AB4928"/>
    <w:rsid w:val="00AE6AD8"/>
    <w:rsid w:val="00B7163C"/>
    <w:rsid w:val="00BD0658"/>
    <w:rsid w:val="00C1768F"/>
    <w:rsid w:val="00C50932"/>
    <w:rsid w:val="00C766C0"/>
    <w:rsid w:val="00C86C6C"/>
    <w:rsid w:val="00D9510E"/>
    <w:rsid w:val="00E30EE7"/>
    <w:rsid w:val="00F5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95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E29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E29AB"/>
  </w:style>
  <w:style w:type="paragraph" w:styleId="Piedepgina">
    <w:name w:val="footer"/>
    <w:basedOn w:val="Normal"/>
    <w:link w:val="PiedepginaCar"/>
    <w:uiPriority w:val="99"/>
    <w:rsid w:val="005E29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E29AB"/>
  </w:style>
  <w:style w:type="paragraph" w:styleId="Ttulo">
    <w:name w:val="Title"/>
    <w:basedOn w:val="Normal"/>
    <w:link w:val="TtuloCar"/>
    <w:uiPriority w:val="99"/>
    <w:qFormat/>
    <w:rsid w:val="005E29AB"/>
    <w:pPr>
      <w:jc w:val="center"/>
    </w:pPr>
    <w:rPr>
      <w:b/>
      <w:bCs/>
      <w:lang w:val="es-ES" w:eastAsia="es-ES"/>
    </w:rPr>
  </w:style>
  <w:style w:type="character" w:customStyle="1" w:styleId="TtuloCar">
    <w:name w:val="Título Car"/>
    <w:link w:val="Ttulo"/>
    <w:uiPriority w:val="99"/>
    <w:locked/>
    <w:rsid w:val="005E29AB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5E29A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SECRETARIA DE EDUCACION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SECRETARIA_SERVIDOR</dc:creator>
  <cp:keywords/>
  <dc:description/>
  <cp:lastModifiedBy>Jorge</cp:lastModifiedBy>
  <cp:revision>7</cp:revision>
  <dcterms:created xsi:type="dcterms:W3CDTF">2013-10-08T04:25:00Z</dcterms:created>
  <dcterms:modified xsi:type="dcterms:W3CDTF">2013-10-24T23:34:00Z</dcterms:modified>
</cp:coreProperties>
</file>